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C3620" w14:textId="77777777" w:rsidR="00155C1C" w:rsidRDefault="00155C1C" w:rsidP="005C0930">
      <w:pPr>
        <w:spacing w:after="240"/>
        <w:jc w:val="right"/>
        <w:rPr>
          <w:sz w:val="22"/>
          <w:szCs w:val="22"/>
        </w:rPr>
      </w:pPr>
    </w:p>
    <w:p w14:paraId="0697D0E5" w14:textId="5D0194F4" w:rsidR="005C0930" w:rsidRDefault="00D9369A" w:rsidP="005C0930">
      <w:pPr>
        <w:spacing w:after="240"/>
        <w:jc w:val="right"/>
        <w:rPr>
          <w:sz w:val="22"/>
          <w:szCs w:val="22"/>
        </w:rPr>
      </w:pPr>
      <w:r w:rsidRPr="00D9369A">
        <w:rPr>
          <w:sz w:val="22"/>
          <w:szCs w:val="22"/>
        </w:rPr>
        <w:t>Rawicz</w:t>
      </w:r>
      <w:r w:rsidR="00762586">
        <w:rPr>
          <w:sz w:val="22"/>
          <w:szCs w:val="22"/>
        </w:rPr>
        <w:t xml:space="preserve">, </w:t>
      </w:r>
      <w:r w:rsidR="005C0930" w:rsidRPr="00D91931">
        <w:rPr>
          <w:sz w:val="22"/>
          <w:szCs w:val="22"/>
        </w:rPr>
        <w:t>dnia</w:t>
      </w:r>
      <w:r w:rsidR="00762586">
        <w:rPr>
          <w:sz w:val="22"/>
          <w:szCs w:val="22"/>
        </w:rPr>
        <w:t xml:space="preserve"> 09.03.2023 r.</w:t>
      </w:r>
    </w:p>
    <w:p w14:paraId="0935A694" w14:textId="77777777" w:rsidR="005C0930" w:rsidRPr="004F079B" w:rsidRDefault="005C0930" w:rsidP="005C0930">
      <w:pPr>
        <w:spacing w:after="240"/>
        <w:jc w:val="right"/>
        <w:rPr>
          <w:sz w:val="22"/>
          <w:szCs w:val="22"/>
        </w:rPr>
      </w:pPr>
    </w:p>
    <w:p w14:paraId="6A4436E2" w14:textId="77777777" w:rsidR="005C0930" w:rsidRPr="00D91931" w:rsidRDefault="00D9369A" w:rsidP="005C0930">
      <w:pPr>
        <w:rPr>
          <w:b/>
          <w:bCs/>
          <w:sz w:val="22"/>
          <w:szCs w:val="22"/>
        </w:rPr>
      </w:pPr>
      <w:r w:rsidRPr="00D9369A">
        <w:rPr>
          <w:b/>
          <w:bCs/>
          <w:sz w:val="22"/>
          <w:szCs w:val="22"/>
        </w:rPr>
        <w:t>Powiatowe Centrum Usług Wspólnych w Rawiczu</w:t>
      </w:r>
    </w:p>
    <w:p w14:paraId="55FA6201" w14:textId="77777777" w:rsidR="005C0930" w:rsidRPr="00BD5546" w:rsidRDefault="00D9369A" w:rsidP="005C0930">
      <w:pPr>
        <w:rPr>
          <w:sz w:val="22"/>
          <w:szCs w:val="22"/>
        </w:rPr>
      </w:pPr>
      <w:r w:rsidRPr="00D9369A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D9369A">
        <w:rPr>
          <w:sz w:val="22"/>
          <w:szCs w:val="22"/>
        </w:rPr>
        <w:t>4</w:t>
      </w:r>
    </w:p>
    <w:p w14:paraId="018E9B68" w14:textId="77777777" w:rsidR="005C0930" w:rsidRPr="00BD5546" w:rsidRDefault="00D9369A" w:rsidP="005C0930">
      <w:pPr>
        <w:rPr>
          <w:sz w:val="22"/>
          <w:szCs w:val="22"/>
        </w:rPr>
      </w:pPr>
      <w:r w:rsidRPr="00D9369A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D9369A">
        <w:rPr>
          <w:sz w:val="22"/>
          <w:szCs w:val="22"/>
        </w:rPr>
        <w:t>Rawicz</w:t>
      </w:r>
    </w:p>
    <w:p w14:paraId="72106144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79705EEB" w14:textId="4DA52D92" w:rsidR="005C0930" w:rsidRPr="00D91931" w:rsidRDefault="00762586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>Znak sprawy</w:t>
      </w:r>
      <w:r w:rsidR="00B26D41">
        <w:rPr>
          <w:sz w:val="22"/>
          <w:szCs w:val="22"/>
        </w:rPr>
        <w:t xml:space="preserve">: </w:t>
      </w:r>
      <w:r w:rsidR="00D9369A" w:rsidRPr="00D9369A">
        <w:rPr>
          <w:b/>
          <w:sz w:val="22"/>
          <w:szCs w:val="22"/>
        </w:rPr>
        <w:t>PCUW.261.2.3.2023</w:t>
      </w:r>
      <w:r w:rsidR="005C0930" w:rsidRPr="00D91931">
        <w:rPr>
          <w:sz w:val="22"/>
          <w:szCs w:val="22"/>
        </w:rPr>
        <w:tab/>
        <w:t xml:space="preserve"> </w:t>
      </w:r>
    </w:p>
    <w:p w14:paraId="66F648E4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115745D9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5C1F4257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70E0F711" w14:textId="77777777" w:rsidR="00EF1037" w:rsidRDefault="00EF1037" w:rsidP="00762586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01733F4A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3D4FB3F4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35B768B7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1EF2DC75" w14:textId="777DA4AF" w:rsidR="005C0930" w:rsidRPr="006205E6" w:rsidRDefault="005C0930" w:rsidP="006205E6">
      <w:pPr>
        <w:spacing w:line="360" w:lineRule="auto"/>
        <w:ind w:left="1410" w:hanging="1410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 w:rsidR="00762586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 </w:t>
      </w:r>
      <w:r w:rsidR="00D9369A" w:rsidRPr="00D9369A">
        <w:rPr>
          <w:sz w:val="22"/>
          <w:szCs w:val="22"/>
        </w:rPr>
        <w:t>podstawowy</w:t>
      </w:r>
      <w:r w:rsidR="00762586">
        <w:rPr>
          <w:sz w:val="22"/>
          <w:szCs w:val="22"/>
        </w:rPr>
        <w:t>m</w:t>
      </w:r>
      <w:r w:rsidR="00D9369A" w:rsidRPr="00D9369A">
        <w:rPr>
          <w:sz w:val="22"/>
          <w:szCs w:val="22"/>
        </w:rPr>
        <w:t xml:space="preserve"> z możliwością negocjacji - art. 275 pkt 2 </w:t>
      </w:r>
      <w:r w:rsidR="00762586" w:rsidRPr="00762586">
        <w:rPr>
          <w:i/>
          <w:iCs/>
          <w:sz w:val="22"/>
          <w:szCs w:val="22"/>
        </w:rPr>
        <w:t>„</w:t>
      </w:r>
      <w:r w:rsidR="00D9369A" w:rsidRPr="00762586">
        <w:rPr>
          <w:i/>
          <w:iCs/>
          <w:sz w:val="22"/>
          <w:szCs w:val="22"/>
        </w:rPr>
        <w:t>ustawy Pzp</w:t>
      </w:r>
      <w:r w:rsidR="00762586" w:rsidRPr="00762586">
        <w:rPr>
          <w:i/>
          <w:iCs/>
          <w:sz w:val="22"/>
          <w:szCs w:val="22"/>
        </w:rPr>
        <w:t>”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="00762586">
        <w:rPr>
          <w:bCs/>
          <w:sz w:val="22"/>
          <w:szCs w:val="22"/>
        </w:rPr>
        <w:t xml:space="preserve"> zadanie pn.:</w:t>
      </w:r>
      <w:r w:rsidRPr="006A5DF1">
        <w:rPr>
          <w:b/>
          <w:sz w:val="22"/>
          <w:szCs w:val="22"/>
        </w:rPr>
        <w:t xml:space="preserve"> </w:t>
      </w:r>
      <w:r w:rsidR="00762586">
        <w:rPr>
          <w:b/>
          <w:sz w:val="22"/>
          <w:szCs w:val="22"/>
        </w:rPr>
        <w:t>„</w:t>
      </w:r>
      <w:r w:rsidR="00D9369A" w:rsidRPr="00D9369A">
        <w:rPr>
          <w:b/>
          <w:bCs/>
          <w:sz w:val="22"/>
          <w:szCs w:val="22"/>
        </w:rPr>
        <w:t>Modernizacja sali gimnastycznej Zespołu Szkół Przyrodniczo - Technicznych Centrum Kształcenia Ustawicznego w Bojanowie i sali gimnastycznej Zespołu Szkół Zawodowych w Rawiczu</w:t>
      </w:r>
      <w:r w:rsidR="00762586">
        <w:rPr>
          <w:b/>
          <w:bCs/>
          <w:sz w:val="22"/>
          <w:szCs w:val="22"/>
        </w:rPr>
        <w:t>”</w:t>
      </w:r>
      <w:r w:rsidR="00D9369A" w:rsidRPr="00D9369A">
        <w:rPr>
          <w:b/>
          <w:bCs/>
          <w:sz w:val="22"/>
          <w:szCs w:val="22"/>
        </w:rPr>
        <w:t xml:space="preserve"> w ramach programu </w:t>
      </w:r>
      <w:r w:rsidR="00762586">
        <w:rPr>
          <w:b/>
          <w:bCs/>
          <w:sz w:val="22"/>
          <w:szCs w:val="22"/>
        </w:rPr>
        <w:t>„</w:t>
      </w:r>
      <w:r w:rsidR="00D9369A" w:rsidRPr="00D9369A">
        <w:rPr>
          <w:b/>
          <w:bCs/>
          <w:sz w:val="22"/>
          <w:szCs w:val="22"/>
        </w:rPr>
        <w:t xml:space="preserve">Środowisko, Energia </w:t>
      </w:r>
      <w:r w:rsidR="00762586">
        <w:rPr>
          <w:b/>
          <w:bCs/>
          <w:sz w:val="22"/>
          <w:szCs w:val="22"/>
        </w:rPr>
        <w:br/>
      </w:r>
      <w:r w:rsidR="00D9369A" w:rsidRPr="00D9369A">
        <w:rPr>
          <w:b/>
          <w:bCs/>
          <w:sz w:val="22"/>
          <w:szCs w:val="22"/>
        </w:rPr>
        <w:t>i Zmiany klimatu</w:t>
      </w:r>
      <w:r w:rsidR="00762586">
        <w:rPr>
          <w:b/>
          <w:bCs/>
          <w:sz w:val="22"/>
          <w:szCs w:val="22"/>
        </w:rPr>
        <w:t>”</w:t>
      </w:r>
      <w:r w:rsidR="00D9369A" w:rsidRPr="00D9369A">
        <w:rPr>
          <w:b/>
          <w:bCs/>
          <w:sz w:val="22"/>
          <w:szCs w:val="22"/>
        </w:rPr>
        <w:t xml:space="preserve"> dofinansowywanego ze środków Mechanizmu Finansowego EOG na lata 2014-2021</w:t>
      </w:r>
      <w:r w:rsidR="00762586">
        <w:rPr>
          <w:bCs/>
          <w:sz w:val="22"/>
          <w:szCs w:val="22"/>
        </w:rPr>
        <w:t>.</w:t>
      </w:r>
    </w:p>
    <w:p w14:paraId="2FB9F1F8" w14:textId="10D69CB7" w:rsidR="00EF1037" w:rsidRDefault="005C0930" w:rsidP="00E02559">
      <w:pPr>
        <w:spacing w:before="120" w:after="120" w:line="360" w:lineRule="auto"/>
        <w:jc w:val="both"/>
        <w:rPr>
          <w:sz w:val="22"/>
          <w:szCs w:val="22"/>
        </w:rPr>
      </w:pPr>
      <w:r w:rsidRPr="005C0930">
        <w:rPr>
          <w:sz w:val="22"/>
          <w:szCs w:val="22"/>
        </w:rPr>
        <w:t>Zamawiający</w:t>
      </w:r>
      <w:r w:rsidR="00762586">
        <w:rPr>
          <w:sz w:val="22"/>
          <w:szCs w:val="22"/>
        </w:rPr>
        <w:t xml:space="preserve"> -</w:t>
      </w:r>
      <w:r w:rsidRPr="005C0930">
        <w:rPr>
          <w:sz w:val="22"/>
          <w:szCs w:val="22"/>
        </w:rPr>
        <w:t xml:space="preserve"> </w:t>
      </w:r>
      <w:r w:rsidR="00D9369A" w:rsidRPr="00D9369A">
        <w:rPr>
          <w:b/>
          <w:sz w:val="22"/>
          <w:szCs w:val="22"/>
        </w:rPr>
        <w:t>Powiatowe Centrum Usług Wspólnych w Rawiczu</w:t>
      </w:r>
      <w:r w:rsidRPr="005C0930">
        <w:rPr>
          <w:sz w:val="22"/>
          <w:szCs w:val="22"/>
        </w:rPr>
        <w:t xml:space="preserve">, działając na podstawie art. </w:t>
      </w:r>
      <w:r w:rsidR="00F004A8">
        <w:rPr>
          <w:sz w:val="22"/>
          <w:szCs w:val="22"/>
        </w:rPr>
        <w:t>286</w:t>
      </w:r>
      <w:r w:rsidRPr="005C0930">
        <w:rPr>
          <w:sz w:val="22"/>
          <w:szCs w:val="22"/>
        </w:rPr>
        <w:t xml:space="preserve"> ust. 1</w:t>
      </w:r>
      <w:r w:rsidR="00762586">
        <w:rPr>
          <w:sz w:val="22"/>
          <w:szCs w:val="22"/>
        </w:rPr>
        <w:t>, 4, 6</w:t>
      </w:r>
      <w:r w:rsidRPr="005C0930">
        <w:rPr>
          <w:sz w:val="22"/>
          <w:szCs w:val="22"/>
        </w:rPr>
        <w:t xml:space="preserve"> i </w:t>
      </w:r>
      <w:r w:rsidR="00F004A8">
        <w:rPr>
          <w:sz w:val="22"/>
          <w:szCs w:val="22"/>
        </w:rPr>
        <w:t>7</w:t>
      </w:r>
      <w:r w:rsidRPr="005C0930">
        <w:rPr>
          <w:sz w:val="22"/>
          <w:szCs w:val="22"/>
        </w:rPr>
        <w:t xml:space="preserve"> ustawy z dnia 11 września 2019</w:t>
      </w:r>
      <w:r w:rsidR="00762586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D9369A" w:rsidRPr="00D9369A">
        <w:rPr>
          <w:sz w:val="22"/>
          <w:szCs w:val="22"/>
        </w:rPr>
        <w:t>(t.j. Dz.U. z 202</w:t>
      </w:r>
      <w:r w:rsidR="00762586">
        <w:rPr>
          <w:sz w:val="22"/>
          <w:szCs w:val="22"/>
        </w:rPr>
        <w:t xml:space="preserve">2 </w:t>
      </w:r>
      <w:r w:rsidR="00D9369A" w:rsidRPr="00D9369A">
        <w:rPr>
          <w:sz w:val="22"/>
          <w:szCs w:val="22"/>
        </w:rPr>
        <w:t>r. poz. 1</w:t>
      </w:r>
      <w:r w:rsidR="00762586">
        <w:rPr>
          <w:sz w:val="22"/>
          <w:szCs w:val="22"/>
        </w:rPr>
        <w:t>710 ze zm.</w:t>
      </w:r>
      <w:r w:rsidR="00D9369A" w:rsidRPr="00D9369A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762586">
        <w:rPr>
          <w:sz w:val="22"/>
          <w:szCs w:val="22"/>
        </w:rPr>
        <w:br/>
      </w:r>
      <w:r w:rsidR="00460DC4" w:rsidRPr="005C0930">
        <w:rPr>
          <w:sz w:val="22"/>
          <w:szCs w:val="22"/>
        </w:rPr>
        <w:t>w następującym zakresie</w:t>
      </w:r>
      <w:r w:rsidR="00EF1037" w:rsidRPr="005C0930">
        <w:rPr>
          <w:sz w:val="22"/>
          <w:szCs w:val="22"/>
        </w:rPr>
        <w:t>:</w:t>
      </w:r>
    </w:p>
    <w:p w14:paraId="788FC035" w14:textId="03408895" w:rsidR="00762586" w:rsidRDefault="00762586" w:rsidP="0076258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zmiany terminu składania ofert: na dzień 22 marca 2023 r., godz. 8</w:t>
      </w:r>
      <w:r>
        <w:rPr>
          <w:sz w:val="22"/>
          <w:szCs w:val="22"/>
          <w:vertAlign w:val="superscript"/>
        </w:rPr>
        <w:t xml:space="preserve">00 </w:t>
      </w:r>
      <w:r>
        <w:rPr>
          <w:sz w:val="22"/>
          <w:szCs w:val="22"/>
        </w:rPr>
        <w:t>(Rozdział 19 SWZ),</w:t>
      </w:r>
    </w:p>
    <w:p w14:paraId="3DCDA64B" w14:textId="2B8151D4" w:rsidR="00762586" w:rsidRDefault="00762586" w:rsidP="0076258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zmiany terminu otwarcia ofert: na dzień 22 marca 2023 r., godz. 08</w:t>
      </w:r>
      <w:r>
        <w:rPr>
          <w:sz w:val="22"/>
          <w:szCs w:val="22"/>
          <w:vertAlign w:val="superscript"/>
        </w:rPr>
        <w:t>10</w:t>
      </w:r>
      <w:r>
        <w:rPr>
          <w:sz w:val="22"/>
          <w:szCs w:val="22"/>
        </w:rPr>
        <w:t xml:space="preserve"> (Rozdział 20.1 SWZ),</w:t>
      </w:r>
    </w:p>
    <w:p w14:paraId="15715A99" w14:textId="1F6F7841" w:rsidR="00762586" w:rsidRDefault="00762586" w:rsidP="0076258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zmiany terminu związania ofertą: na dzień 20 kwietnia 2023 r. (Rozdział 17.1 SWZ)</w:t>
      </w:r>
    </w:p>
    <w:p w14:paraId="38AD60C5" w14:textId="56538916" w:rsidR="00762586" w:rsidRDefault="00762586" w:rsidP="0076258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zmianę terminu wniesienia wadium: na dzień 22 marca 2023 r., do godz. 08</w:t>
      </w:r>
      <w:r w:rsidRPr="00267A3D">
        <w:rPr>
          <w:sz w:val="22"/>
          <w:szCs w:val="22"/>
          <w:vertAlign w:val="superscript"/>
        </w:rPr>
        <w:t>00</w:t>
      </w:r>
      <w:r>
        <w:rPr>
          <w:sz w:val="22"/>
          <w:szCs w:val="22"/>
        </w:rPr>
        <w:t xml:space="preserve"> (Rozdział 16.2 SWZ), </w:t>
      </w:r>
    </w:p>
    <w:p w14:paraId="0FBE4121" w14:textId="6B9D111C" w:rsidR="005C0930" w:rsidRDefault="00762586" w:rsidP="0076258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zmianę terminu obejmowania wadium: na dzień 20 kwietnia 2023 r. (Rozdział 16.3 SWZ). </w:t>
      </w:r>
    </w:p>
    <w:p w14:paraId="03A64681" w14:textId="77777777" w:rsidR="00762586" w:rsidRPr="00762586" w:rsidRDefault="00762586" w:rsidP="00762586">
      <w:pPr>
        <w:ind w:left="720"/>
        <w:jc w:val="both"/>
        <w:rPr>
          <w:sz w:val="22"/>
          <w:szCs w:val="22"/>
        </w:rPr>
      </w:pPr>
    </w:p>
    <w:p w14:paraId="151B67EC" w14:textId="77777777" w:rsidR="00762586" w:rsidRDefault="00762586" w:rsidP="00762586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</w:p>
    <w:p w14:paraId="1BC6C5A9" w14:textId="30C51DF7" w:rsidR="00762586" w:rsidRDefault="00D9369A" w:rsidP="00762586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  <w:r w:rsidRPr="00762586">
        <w:rPr>
          <w:sz w:val="18"/>
          <w:szCs w:val="18"/>
        </w:rPr>
        <w:t>Dyrektor</w:t>
      </w:r>
      <w:r w:rsidR="00762586" w:rsidRPr="00762586">
        <w:rPr>
          <w:sz w:val="18"/>
          <w:szCs w:val="18"/>
        </w:rPr>
        <w:br/>
        <w:t>Powiatowego Centrum Usług</w:t>
      </w:r>
      <w:r w:rsidR="00762586" w:rsidRPr="00762586">
        <w:rPr>
          <w:sz w:val="18"/>
          <w:szCs w:val="18"/>
        </w:rPr>
        <w:br/>
        <w:t>Wspólnych w Rawiczu</w:t>
      </w:r>
    </w:p>
    <w:p w14:paraId="6AED683F" w14:textId="77777777" w:rsidR="00762586" w:rsidRPr="00762586" w:rsidRDefault="00762586" w:rsidP="00762586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</w:p>
    <w:p w14:paraId="5FABA92D" w14:textId="635C8F08" w:rsidR="005C0930" w:rsidRPr="00E02559" w:rsidRDefault="00762586" w:rsidP="006205E6">
      <w:pPr>
        <w:pStyle w:val="Tekstpodstawowy"/>
        <w:spacing w:line="276" w:lineRule="auto"/>
        <w:ind w:left="4248" w:right="-2"/>
        <w:jc w:val="center"/>
        <w:rPr>
          <w:szCs w:val="24"/>
        </w:rPr>
      </w:pPr>
      <w:r w:rsidRPr="00762586">
        <w:rPr>
          <w:sz w:val="18"/>
          <w:szCs w:val="18"/>
        </w:rPr>
        <w:t>(-)</w:t>
      </w:r>
      <w:r w:rsidR="00D9369A" w:rsidRPr="00762586">
        <w:rPr>
          <w:sz w:val="18"/>
          <w:szCs w:val="18"/>
        </w:rPr>
        <w:t xml:space="preserve"> Urszula</w:t>
      </w:r>
      <w:r w:rsidR="005C0930" w:rsidRPr="00762586">
        <w:rPr>
          <w:sz w:val="18"/>
          <w:szCs w:val="18"/>
        </w:rPr>
        <w:t xml:space="preserve"> </w:t>
      </w:r>
      <w:r w:rsidR="00D9369A" w:rsidRPr="00762586">
        <w:rPr>
          <w:sz w:val="18"/>
          <w:szCs w:val="18"/>
        </w:rPr>
        <w:t>Stefaniak</w:t>
      </w:r>
    </w:p>
    <w:sectPr w:rsidR="005C0930" w:rsidRPr="00E02559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856DD" w14:textId="77777777" w:rsidR="001D7996" w:rsidRDefault="001D7996">
      <w:r>
        <w:separator/>
      </w:r>
    </w:p>
  </w:endnote>
  <w:endnote w:type="continuationSeparator" w:id="0">
    <w:p w14:paraId="0D93069C" w14:textId="77777777" w:rsidR="001D7996" w:rsidRDefault="001D7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04B22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85F171E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6766" w14:textId="0D653DF3" w:rsidR="00EF1037" w:rsidRDefault="00B51A69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5FCE878" wp14:editId="5D5B29F3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1827C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2A1D72FF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 xml:space="preserve">tem </w:t>
    </w:r>
    <w:proofErr w:type="spellStart"/>
    <w:r w:rsidR="006D4AE5">
      <w:rPr>
        <w:rFonts w:ascii="Arial" w:hAnsi="Arial" w:cs="Arial"/>
        <w:sz w:val="18"/>
        <w:szCs w:val="18"/>
      </w:rPr>
      <w:t>ProPublico</w:t>
    </w:r>
    <w:proofErr w:type="spellEnd"/>
    <w:r w:rsidR="006D4AE5">
      <w:rPr>
        <w:rFonts w:ascii="Arial" w:hAnsi="Arial" w:cs="Arial"/>
        <w:sz w:val="18"/>
        <w:szCs w:val="18"/>
      </w:rPr>
      <w:t xml:space="preserve"> © </w:t>
    </w:r>
    <w:proofErr w:type="spellStart"/>
    <w:r w:rsidR="006D4AE5">
      <w:rPr>
        <w:rFonts w:ascii="Arial" w:hAnsi="Arial" w:cs="Arial"/>
        <w:sz w:val="18"/>
        <w:szCs w:val="18"/>
      </w:rPr>
      <w:t>Datacomp</w:t>
    </w:r>
    <w:proofErr w:type="spellEnd"/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46D16A4B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D8A78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425E60C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CF74D00" w14:textId="77777777" w:rsidR="00EF1037" w:rsidRDefault="00EF1037">
    <w:pPr>
      <w:pStyle w:val="Stopka"/>
      <w:tabs>
        <w:tab w:val="clear" w:pos="4536"/>
        <w:tab w:val="left" w:pos="6237"/>
      </w:tabs>
    </w:pPr>
  </w:p>
  <w:p w14:paraId="4651CF64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53193" w14:textId="77777777" w:rsidR="001D7996" w:rsidRDefault="001D7996">
      <w:r>
        <w:separator/>
      </w:r>
    </w:p>
  </w:footnote>
  <w:footnote w:type="continuationSeparator" w:id="0">
    <w:p w14:paraId="67B1CF9B" w14:textId="77777777" w:rsidR="001D7996" w:rsidRDefault="001D7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9199" w14:textId="261BFDCF" w:rsidR="00D9369A" w:rsidRDefault="00B51A69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B72298" wp14:editId="2431D097">
          <wp:simplePos x="0" y="0"/>
          <wp:positionH relativeFrom="column">
            <wp:posOffset>4352290</wp:posOffset>
          </wp:positionH>
          <wp:positionV relativeFrom="paragraph">
            <wp:posOffset>-26035</wp:posOffset>
          </wp:positionV>
          <wp:extent cx="918210" cy="1010285"/>
          <wp:effectExtent l="19050" t="19050" r="0" b="0"/>
          <wp:wrapSquare wrapText="bothSides"/>
          <wp:docPr id="4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1010285"/>
                  </a:xfrm>
                  <a:prstGeom prst="rect">
                    <a:avLst/>
                  </a:prstGeom>
                  <a:noFill/>
                  <a:ln w="758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 wp14:anchorId="1D91F2A7" wp14:editId="78DFE06C">
          <wp:simplePos x="0" y="0"/>
          <wp:positionH relativeFrom="column">
            <wp:posOffset>2304415</wp:posOffset>
          </wp:positionH>
          <wp:positionV relativeFrom="paragraph">
            <wp:posOffset>30480</wp:posOffset>
          </wp:positionV>
          <wp:extent cx="1509395" cy="981710"/>
          <wp:effectExtent l="19050" t="19050" r="0" b="8890"/>
          <wp:wrapSquare wrapText="bothSides"/>
          <wp:docPr id="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9395" cy="981710"/>
                  </a:xfrm>
                  <a:prstGeom prst="rect">
                    <a:avLst/>
                  </a:prstGeom>
                  <a:noFill/>
                  <a:ln w="758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AE8D90C" wp14:editId="7BC8F7DC">
          <wp:extent cx="1981200" cy="1019175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080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78F"/>
    <w:rsid w:val="00057D02"/>
    <w:rsid w:val="000613E0"/>
    <w:rsid w:val="00155C1C"/>
    <w:rsid w:val="001A571A"/>
    <w:rsid w:val="001D7996"/>
    <w:rsid w:val="002B1C74"/>
    <w:rsid w:val="00384EFD"/>
    <w:rsid w:val="004222DA"/>
    <w:rsid w:val="00453E59"/>
    <w:rsid w:val="00460DC4"/>
    <w:rsid w:val="004A67BD"/>
    <w:rsid w:val="005079A4"/>
    <w:rsid w:val="0055546F"/>
    <w:rsid w:val="00584644"/>
    <w:rsid w:val="005C0930"/>
    <w:rsid w:val="005E478F"/>
    <w:rsid w:val="006205E6"/>
    <w:rsid w:val="00635D6B"/>
    <w:rsid w:val="006D4AE5"/>
    <w:rsid w:val="00762586"/>
    <w:rsid w:val="00854803"/>
    <w:rsid w:val="0087224A"/>
    <w:rsid w:val="00881C07"/>
    <w:rsid w:val="009149C3"/>
    <w:rsid w:val="00953AA1"/>
    <w:rsid w:val="0095641D"/>
    <w:rsid w:val="009D169F"/>
    <w:rsid w:val="00B26D41"/>
    <w:rsid w:val="00B361A9"/>
    <w:rsid w:val="00B51A69"/>
    <w:rsid w:val="00C152AE"/>
    <w:rsid w:val="00CB0F0D"/>
    <w:rsid w:val="00D1574A"/>
    <w:rsid w:val="00D248D2"/>
    <w:rsid w:val="00D9369A"/>
    <w:rsid w:val="00E02559"/>
    <w:rsid w:val="00E74582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B40459"/>
  <w15:chartTrackingRefBased/>
  <w15:docId w15:val="{76CDADE6-3D21-40F2-B9E3-8A848503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Powiat Rawicki</cp:lastModifiedBy>
  <cp:revision>6</cp:revision>
  <cp:lastPrinted>2001-02-10T18:08:00Z</cp:lastPrinted>
  <dcterms:created xsi:type="dcterms:W3CDTF">2023-03-09T10:11:00Z</dcterms:created>
  <dcterms:modified xsi:type="dcterms:W3CDTF">2023-03-09T12:17:00Z</dcterms:modified>
</cp:coreProperties>
</file>